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F440" w14:textId="68713B14" w:rsidR="0048090B" w:rsidRPr="00081007" w:rsidRDefault="00081007" w:rsidP="00081007">
      <w:r>
        <w:rPr>
          <w:rFonts w:ascii="Verdana" w:hAnsi="Verdana"/>
          <w:color w:val="000000"/>
          <w:shd w:val="clear" w:color="auto" w:fill="FFFFFF"/>
        </w:rPr>
        <w:t>Have a look at this photo of some peaches: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noProof/>
        </w:rPr>
        <w:drawing>
          <wp:inline distT="0" distB="0" distL="0" distR="0" wp14:anchorId="59D47F84" wp14:editId="75CF200F">
            <wp:extent cx="2527300" cy="2860904"/>
            <wp:effectExtent l="0" t="0" r="6350" b="0"/>
            <wp:docPr id="8804785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03" cy="28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How many?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How did you count them?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Now take a look at this picture of oranges: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noProof/>
        </w:rPr>
        <w:drawing>
          <wp:inline distT="0" distB="0" distL="0" distR="0" wp14:anchorId="482CDB32" wp14:editId="3A8CCB8D">
            <wp:extent cx="2692400" cy="3618586"/>
            <wp:effectExtent l="0" t="0" r="0" b="1270"/>
            <wp:docPr id="11134087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114" cy="362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How many?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How did you count them?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lastRenderedPageBreak/>
        <w:t>And one last photo: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noProof/>
        </w:rPr>
        <w:drawing>
          <wp:inline distT="0" distB="0" distL="0" distR="0" wp14:anchorId="7BE1EABF" wp14:editId="1982C8CD">
            <wp:extent cx="3810000" cy="4191000"/>
            <wp:effectExtent l="0" t="0" r="0" b="0"/>
            <wp:docPr id="1034477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How many this time?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How did you count?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Style w:val="Emphasis"/>
          <w:rFonts w:ascii="Verdana" w:hAnsi="Verdana"/>
          <w:color w:val="000000"/>
          <w:shd w:val="clear" w:color="auto" w:fill="FFFFFF"/>
        </w:rPr>
        <w:t>This task was inspired by Christopher Danielson's tweets. You can follow Christopher on Twitter </w:t>
      </w:r>
      <w:hyperlink r:id="rId11" w:tgtFrame="_blank" w:history="1">
        <w:r>
          <w:rPr>
            <w:rStyle w:val="Hyperlink"/>
            <w:rFonts w:ascii="Verdana" w:hAnsi="Verdana"/>
            <w:i/>
            <w:iCs/>
            <w:color w:val="337AB7"/>
          </w:rPr>
          <w:t>here</w:t>
        </w:r>
      </w:hyperlink>
      <w:r>
        <w:rPr>
          <w:rStyle w:val="Emphasis"/>
          <w:rFonts w:ascii="Verdana" w:hAnsi="Verdana"/>
          <w:color w:val="000000"/>
          <w:shd w:val="clear" w:color="auto" w:fill="FFFFFF"/>
        </w:rPr>
        <w:t>.  </w:t>
      </w:r>
    </w:p>
    <w:sectPr w:rsidR="0048090B" w:rsidRPr="00081007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2551BC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51B4E680" w:rsidR="00F062D3" w:rsidRPr="006C4639" w:rsidRDefault="00F062D3" w:rsidP="0073075F">
    <w:pPr>
      <w:pStyle w:val="HeaderFooter"/>
    </w:pPr>
    <w:r w:rsidRPr="006C4639">
      <w:t>nrich.maths.org/</w:t>
    </w:r>
    <w:r w:rsidR="00081007">
      <w:t>14404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28B5B585" w:rsidR="00693AA4" w:rsidRPr="00BD31C6" w:rsidRDefault="000A092E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How </w:t>
                          </w:r>
                          <w:r w:rsidR="00081007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Many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28B5B585" w:rsidR="00693AA4" w:rsidRPr="00BD31C6" w:rsidRDefault="000A092E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How </w:t>
                    </w:r>
                    <w:r w:rsidR="00081007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Many</w:t>
                    </w: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?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0EE6891"/>
    <w:multiLevelType w:val="multilevel"/>
    <w:tmpl w:val="84F4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2"/>
  </w:num>
  <w:num w:numId="7" w16cid:durableId="44338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1007"/>
    <w:rsid w:val="00083878"/>
    <w:rsid w:val="000A092E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551BC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B3CB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613CF9"/>
    <w:rsid w:val="00644B3B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F3377"/>
    <w:rsid w:val="00F062D3"/>
    <w:rsid w:val="00F14869"/>
    <w:rsid w:val="00F34648"/>
    <w:rsid w:val="00F5722B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0810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Trianglemancsd?ref_src=twsrc%5Egoogle%7Ctwcamp%5Eserp%7Ctwgr%5Eautho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Would We Count printable sheet</vt:lpstr>
    </vt:vector>
  </TitlesOfParts>
  <Company>MMP, University of Cambridge</Company>
  <LinksUpToDate>false</LinksUpToDate>
  <CharactersWithSpaces>451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Many printable sheet</dc:title>
  <dc:creator>Alison Kiddle</dc:creator>
  <cp:lastModifiedBy>Jenny Gallagher</cp:lastModifiedBy>
  <cp:revision>4</cp:revision>
  <cp:lastPrinted>2023-05-04T17:39:00Z</cp:lastPrinted>
  <dcterms:created xsi:type="dcterms:W3CDTF">2023-05-04T17:39:00Z</dcterms:created>
  <dcterms:modified xsi:type="dcterms:W3CDTF">2023-05-04T17:40:00Z</dcterms:modified>
</cp:coreProperties>
</file>